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F3" w:rsidRPr="0096463C" w:rsidRDefault="00B97BF3" w:rsidP="0096463C">
      <w:pPr>
        <w:pStyle w:val="NormalWeb"/>
      </w:pPr>
    </w:p>
    <w:p w:rsidR="00B97BF3" w:rsidRDefault="00B97BF3" w:rsidP="00741A24">
      <w:pPr>
        <w:jc w:val="center"/>
      </w:pPr>
      <w:r>
        <w:t>T.C.</w:t>
      </w:r>
    </w:p>
    <w:p w:rsidR="00B97BF3" w:rsidRPr="00C868B9" w:rsidRDefault="00B97BF3" w:rsidP="00741A24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KAYMAKAMLIĞI</w:t>
      </w:r>
    </w:p>
    <w:p w:rsidR="00B97BF3" w:rsidRPr="00C868B9" w:rsidRDefault="00B97BF3" w:rsidP="00741A24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İlçesi Köylerine Hizmet Götürme Birliği</w:t>
      </w:r>
    </w:p>
    <w:p w:rsidR="00B97BF3" w:rsidRDefault="00B97BF3" w:rsidP="00312023">
      <w:pPr>
        <w:jc w:val="center"/>
        <w:rPr>
          <w:rFonts w:ascii="Arial" w:hAnsi="Arial"/>
          <w:sz w:val="24"/>
          <w:szCs w:val="24"/>
        </w:rPr>
      </w:pPr>
      <w:r w:rsidRPr="00C868B9">
        <w:rPr>
          <w:rFonts w:ascii="Arial" w:hAnsi="Arial"/>
          <w:sz w:val="24"/>
          <w:szCs w:val="24"/>
        </w:rPr>
        <w:t>İHALE KOMİSYONU BAŞKANLIĞIN</w:t>
      </w:r>
    </w:p>
    <w:p w:rsidR="00B97BF3" w:rsidRPr="00735344" w:rsidRDefault="00B97BF3" w:rsidP="00312023">
      <w:pPr>
        <w:jc w:val="both"/>
        <w:rPr>
          <w:sz w:val="24"/>
          <w:szCs w:val="24"/>
        </w:rPr>
      </w:pPr>
      <w:r>
        <w:rPr>
          <w:rFonts w:ascii="Arial" w:hAnsi="Arial"/>
        </w:rPr>
        <w:t xml:space="preserve">  1)Çerçeve sözleşme kapsamında yapılan </w:t>
      </w:r>
      <w:r w:rsidR="009E0460">
        <w:rPr>
          <w:rFonts w:ascii="Arial" w:hAnsi="Arial"/>
        </w:rPr>
        <w:t xml:space="preserve">2025 Yılı </w:t>
      </w:r>
      <w:r w:rsidR="009E046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Sulakyurt İlçesi Köyleri</w:t>
      </w:r>
      <w:r w:rsidR="002D51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Kilit Parke ve Bordür </w:t>
      </w:r>
      <w:r w:rsidR="005801E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Taşı </w:t>
      </w:r>
      <w:r w:rsidR="002D51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Yapım</w:t>
      </w:r>
      <w:r w:rsidR="0054633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işine istekli olarak katılıyoruz.</w:t>
      </w:r>
    </w:p>
    <w:p w:rsidR="00B97BF3" w:rsidRDefault="00B97BF3" w:rsidP="0031202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4C4347">
        <w:rPr>
          <w:rFonts w:ascii="Arial" w:hAnsi="Arial"/>
        </w:rPr>
        <w:t>Bu taahhütnamenin imza tarihi</w:t>
      </w:r>
      <w:r>
        <w:rPr>
          <w:rFonts w:ascii="Arial" w:hAnsi="Arial"/>
        </w:rPr>
        <w:t xml:space="preserve"> itibarıyla, Köylere Hizmet Götürme Birliği İhale </w:t>
      </w:r>
      <w:proofErr w:type="gramStart"/>
      <w:r>
        <w:rPr>
          <w:rFonts w:ascii="Arial" w:hAnsi="Arial"/>
        </w:rPr>
        <w:t>Yönetmeliğinin  11</w:t>
      </w:r>
      <w:proofErr w:type="gramEnd"/>
      <w:r>
        <w:rPr>
          <w:rFonts w:ascii="Arial" w:hAnsi="Arial"/>
        </w:rPr>
        <w:t xml:space="preserve"> inci</w:t>
      </w:r>
      <w:r w:rsidRPr="004C4347">
        <w:rPr>
          <w:rFonts w:ascii="Arial" w:hAnsi="Arial"/>
        </w:rPr>
        <w:t xml:space="preserve"> maddesinin  (a), (b), (c), (d), (e),</w:t>
      </w:r>
      <w:r>
        <w:rPr>
          <w:rFonts w:ascii="Arial" w:hAnsi="Arial"/>
        </w:rPr>
        <w:t>(f), (g) ve (ğ</w:t>
      </w:r>
      <w:r w:rsidRPr="004C4347">
        <w:rPr>
          <w:rFonts w:ascii="Arial" w:hAnsi="Arial"/>
        </w:rPr>
        <w:t>) bentlerinde belirtilen</w:t>
      </w:r>
      <w:r>
        <w:rPr>
          <w:rFonts w:ascii="Arial" w:hAnsi="Arial"/>
        </w:rPr>
        <w:t xml:space="preserve"> ihale dışı bırakılma durumlarından hiç birini taşımadığımı </w:t>
      </w:r>
      <w:r w:rsidRPr="004C4347">
        <w:rPr>
          <w:rFonts w:ascii="Arial" w:hAnsi="Arial"/>
        </w:rPr>
        <w:t xml:space="preserve"> </w:t>
      </w:r>
      <w:r>
        <w:rPr>
          <w:rFonts w:ascii="Arial" w:hAnsi="Arial"/>
        </w:rPr>
        <w:t>beyan ediyorum.</w:t>
      </w:r>
    </w:p>
    <w:p w:rsidR="00B97BF3" w:rsidRPr="004C4347" w:rsidRDefault="00B97BF3" w:rsidP="00312023">
      <w:pPr>
        <w:jc w:val="both"/>
        <w:rPr>
          <w:rFonts w:ascii="Arial" w:hAnsi="Arial" w:cs="Arial"/>
        </w:rPr>
      </w:pPr>
      <w:r w:rsidRPr="004C4347">
        <w:rPr>
          <w:rFonts w:ascii="Arial" w:hAnsi="Arial"/>
        </w:rPr>
        <w:t>2)</w:t>
      </w:r>
      <w:r w:rsidRPr="004C4347">
        <w:rPr>
          <w:rFonts w:ascii="Arial" w:hAnsi="Arial"/>
        </w:rPr>
        <w:tab/>
      </w:r>
      <w:r w:rsidRPr="0029164F">
        <w:rPr>
          <w:rFonts w:ascii="Arial" w:hAnsi="Arial"/>
          <w:i/>
        </w:rPr>
        <w:t>İhalenin üzerimizde kalması</w:t>
      </w:r>
      <w:r w:rsidRPr="004C4347">
        <w:rPr>
          <w:rFonts w:ascii="Arial" w:hAnsi="Arial" w:cs="Arial"/>
        </w:rPr>
        <w:t xml:space="preserve"> halinde,</w:t>
      </w:r>
      <w:r>
        <w:rPr>
          <w:rFonts w:ascii="Arial" w:hAnsi="Arial" w:cs="Arial"/>
        </w:rPr>
        <w:t xml:space="preserve"> İhale kararının İhale yetkilisi tarafından onaylanmasına kadar Köylere Hizmet Götürme Birliği İhale Yönetmeliğinin 11 inci maddelerinin bentleri kapsamında olmadığıma dair kanıtlayıcı belgeleri getirmeyi taahhüt ediyorum</w:t>
      </w:r>
    </w:p>
    <w:p w:rsidR="00B97BF3" w:rsidRPr="004C4347" w:rsidRDefault="00B97BF3" w:rsidP="00312023">
      <w:pPr>
        <w:jc w:val="both"/>
        <w:rPr>
          <w:rFonts w:ascii="Arial" w:hAnsi="Arial"/>
        </w:rPr>
      </w:pPr>
    </w:p>
    <w:p w:rsidR="00B97BF3" w:rsidRPr="004C4347" w:rsidRDefault="00B97BF3" w:rsidP="00EE4DCE">
      <w:pPr>
        <w:jc w:val="both"/>
        <w:rPr>
          <w:rFonts w:ascii="Arial" w:hAnsi="Arial" w:cs="Arial"/>
        </w:rPr>
      </w:pPr>
    </w:p>
    <w:p w:rsidR="00B97BF3" w:rsidRPr="004C4347" w:rsidRDefault="00B97BF3" w:rsidP="00EE4DCE">
      <w:pPr>
        <w:rPr>
          <w:rFonts w:ascii="Arial" w:hAnsi="Arial" w:cs="Arial"/>
        </w:rPr>
      </w:pPr>
    </w:p>
    <w:p w:rsidR="00B97BF3" w:rsidRPr="004C4347" w:rsidRDefault="00B97BF3" w:rsidP="00EE4DCE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_ _/_ _/_ _ _ _</w:t>
      </w:r>
    </w:p>
    <w:p w:rsidR="00B97BF3" w:rsidRPr="004C4347" w:rsidRDefault="00B97BF3" w:rsidP="00EE4DCE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Ad SOYAD/ Unvan (Kaşe)</w:t>
      </w:r>
    </w:p>
    <w:p w:rsidR="00B97BF3" w:rsidRPr="004C4347" w:rsidRDefault="00B97BF3" w:rsidP="00EE4DCE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İmza</w:t>
      </w:r>
      <w:r w:rsidRPr="004C4347">
        <w:rPr>
          <w:rStyle w:val="DipnotBavurusu"/>
          <w:rFonts w:ascii="Arial" w:hAnsi="Arial"/>
        </w:rPr>
        <w:footnoteReference w:id="1"/>
      </w:r>
    </w:p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 w:rsidP="00C868B9">
      <w:pPr>
        <w:jc w:val="center"/>
      </w:pPr>
      <w:r>
        <w:t>T.C.</w:t>
      </w:r>
    </w:p>
    <w:p w:rsidR="00B97BF3" w:rsidRPr="00C868B9" w:rsidRDefault="00B97BF3" w:rsidP="00C868B9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KAYMAKAMLIĞI</w:t>
      </w:r>
    </w:p>
    <w:p w:rsidR="00B97BF3" w:rsidRPr="00C868B9" w:rsidRDefault="00B97BF3" w:rsidP="00C868B9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İlçesi Köylerine Hizmet Götürme Birliği</w:t>
      </w:r>
    </w:p>
    <w:p w:rsidR="00B97BF3" w:rsidRPr="00C868B9" w:rsidRDefault="00B97BF3" w:rsidP="00C868B9">
      <w:pPr>
        <w:jc w:val="center"/>
        <w:rPr>
          <w:rFonts w:ascii="Arial" w:hAnsi="Arial"/>
          <w:sz w:val="24"/>
          <w:szCs w:val="24"/>
        </w:rPr>
      </w:pPr>
      <w:r w:rsidRPr="00C868B9">
        <w:rPr>
          <w:rFonts w:ascii="Arial" w:hAnsi="Arial"/>
          <w:sz w:val="24"/>
          <w:szCs w:val="24"/>
        </w:rPr>
        <w:t>İHALE KOMİSYONU BAŞKANLIĞINA</w:t>
      </w:r>
    </w:p>
    <w:p w:rsidR="00B97BF3" w:rsidRPr="00C868B9" w:rsidRDefault="00B97BF3" w:rsidP="00C868B9">
      <w:pPr>
        <w:tabs>
          <w:tab w:val="left" w:pos="6195"/>
        </w:tabs>
        <w:rPr>
          <w:rFonts w:ascii="Arial" w:hAnsi="Arial"/>
        </w:rPr>
      </w:pPr>
      <w:r w:rsidRPr="004C4347">
        <w:rPr>
          <w:rFonts w:ascii="Arial" w:hAnsi="Arial"/>
        </w:rPr>
        <w:tab/>
      </w:r>
    </w:p>
    <w:p w:rsidR="00B97BF3" w:rsidRPr="00C868B9" w:rsidRDefault="00B97BF3" w:rsidP="00C868B9">
      <w:pPr>
        <w:ind w:left="56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  <w:sz w:val="32"/>
          <w:szCs w:val="32"/>
          <w:shd w:val="clear" w:color="auto" w:fill="CCCCCC"/>
        </w:rPr>
        <w:t xml:space="preserve">                </w:t>
      </w:r>
      <w:r w:rsidRPr="00C868B9">
        <w:rPr>
          <w:rFonts w:ascii="Arial" w:hAnsi="Arial" w:cs="Arial"/>
          <w:shd w:val="clear" w:color="auto" w:fill="CCCCCC"/>
        </w:rPr>
        <w:t xml:space="preserve">Beyanı gereken bir ortaklık ve hisse mevcut </w:t>
      </w:r>
      <w:proofErr w:type="gramStart"/>
      <w:r w:rsidRPr="00C868B9">
        <w:rPr>
          <w:rFonts w:ascii="Arial" w:hAnsi="Arial" w:cs="Arial"/>
          <w:shd w:val="clear" w:color="auto" w:fill="CCCCCC"/>
        </w:rPr>
        <w:t>bulunmamaktadır.Bu</w:t>
      </w:r>
      <w:proofErr w:type="gramEnd"/>
      <w:r w:rsidRPr="00C868B9">
        <w:rPr>
          <w:rFonts w:ascii="Arial" w:hAnsi="Arial" w:cs="Arial"/>
          <w:shd w:val="clear" w:color="auto" w:fill="CCCCCC"/>
        </w:rPr>
        <w:t xml:space="preserve"> durumda değişiklik olması halinde bildirmeyi kabul ve taahhüt ediyoruz.</w:t>
      </w:r>
    </w:p>
    <w:p w:rsidR="00B97BF3" w:rsidRPr="004C4347" w:rsidRDefault="00B97BF3" w:rsidP="00C868B9">
      <w:pPr>
        <w:jc w:val="center"/>
        <w:rPr>
          <w:rFonts w:ascii="Arial" w:hAnsi="Arial" w:cs="Arial"/>
        </w:rPr>
      </w:pPr>
    </w:p>
    <w:p w:rsidR="00B97BF3" w:rsidRPr="004C4347" w:rsidRDefault="00B97BF3" w:rsidP="00C868B9">
      <w:pPr>
        <w:jc w:val="center"/>
        <w:rPr>
          <w:rFonts w:ascii="Arial" w:hAnsi="Arial" w:cs="Arial"/>
          <w:i/>
          <w:sz w:val="16"/>
          <w:szCs w:val="16"/>
          <w:vertAlign w:val="superscript"/>
        </w:rPr>
      </w:pPr>
      <w:r w:rsidRPr="004C4347">
        <w:rPr>
          <w:rFonts w:ascii="Arial" w:hAnsi="Arial" w:cs="Arial"/>
        </w:rPr>
        <w:t>ORTAKLIK/HİSSE BEYANI</w:t>
      </w:r>
    </w:p>
    <w:tbl>
      <w:tblPr>
        <w:tblpPr w:leftFromText="141" w:rightFromText="141" w:vertAnchor="text" w:horzAnchor="margin" w:tblpXSpec="center" w:tblpY="170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4963"/>
      </w:tblGrid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 xml:space="preserve">Ad </w:t>
            </w:r>
            <w:proofErr w:type="spellStart"/>
            <w:r w:rsidRPr="00D50A41">
              <w:rPr>
                <w:rFonts w:ascii="Arial" w:hAnsi="Arial" w:cs="Arial"/>
              </w:rPr>
              <w:t>Soyad</w:t>
            </w:r>
            <w:proofErr w:type="spellEnd"/>
            <w:r w:rsidRPr="00D50A41">
              <w:rPr>
                <w:rFonts w:ascii="Arial" w:hAnsi="Arial" w:cs="Arial"/>
              </w:rPr>
              <w:t>/Unvanı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Ortaklık/Hisse Oranı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Vergi Mükellefiyet No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Ticaret/Sanayi/Esnaf Odası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Ticaret/Esnaf Sicil No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Adresi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Posta Kodu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İl/İlçe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 xml:space="preserve">Tel – </w:t>
            </w:r>
            <w:proofErr w:type="spellStart"/>
            <w:r w:rsidRPr="00D50A41"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Elektronik Posta Adresi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B97BF3" w:rsidRPr="004C4347" w:rsidTr="00D50A41">
        <w:trPr>
          <w:trHeight w:val="340"/>
        </w:trPr>
        <w:tc>
          <w:tcPr>
            <w:tcW w:w="3694" w:type="dxa"/>
            <w:vAlign w:val="center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D50A41">
              <w:rPr>
                <w:rFonts w:ascii="Arial" w:hAnsi="Arial" w:cs="Arial"/>
              </w:rPr>
              <w:t>İnternet Adresi</w:t>
            </w:r>
          </w:p>
        </w:tc>
        <w:tc>
          <w:tcPr>
            <w:tcW w:w="4963" w:type="dxa"/>
          </w:tcPr>
          <w:p w:rsidR="00B97BF3" w:rsidRPr="00D50A41" w:rsidRDefault="00B97BF3" w:rsidP="00D50A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:rsidR="00B97BF3" w:rsidRPr="004C4347" w:rsidRDefault="00B97BF3" w:rsidP="00C868B9">
      <w:pPr>
        <w:ind w:firstLine="6"/>
        <w:jc w:val="both"/>
        <w:rPr>
          <w:rFonts w:ascii="Arial" w:hAnsi="Arial"/>
        </w:rPr>
      </w:pPr>
    </w:p>
    <w:p w:rsidR="00B97BF3" w:rsidRPr="004C4347" w:rsidRDefault="00B97BF3" w:rsidP="00C868B9">
      <w:pPr>
        <w:jc w:val="both"/>
        <w:rPr>
          <w:rFonts w:ascii="Arial" w:hAnsi="Arial" w:cs="Arial"/>
        </w:rPr>
      </w:pPr>
    </w:p>
    <w:p w:rsidR="00B97BF3" w:rsidRPr="004C4347" w:rsidRDefault="00B97BF3" w:rsidP="00C868B9">
      <w:pPr>
        <w:ind w:left="6"/>
        <w:jc w:val="both"/>
        <w:rPr>
          <w:rFonts w:ascii="Arial" w:hAnsi="Arial"/>
        </w:rPr>
      </w:pPr>
    </w:p>
    <w:p w:rsidR="00B97BF3" w:rsidRPr="004C4347" w:rsidRDefault="00B97BF3" w:rsidP="00C868B9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_ _/_ _/_ _ _ _</w:t>
      </w:r>
    </w:p>
    <w:p w:rsidR="00B97BF3" w:rsidRPr="004C4347" w:rsidRDefault="00B97BF3" w:rsidP="00C868B9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Ad SOYAD/Unvan (Kaşe)</w:t>
      </w:r>
    </w:p>
    <w:p w:rsidR="00B97BF3" w:rsidRDefault="00B97BF3" w:rsidP="00C868B9">
      <w:pPr>
        <w:ind w:left="4962" w:firstLine="6"/>
        <w:jc w:val="center"/>
        <w:rPr>
          <w:rFonts w:ascii="Arial" w:hAnsi="Arial"/>
          <w:szCs w:val="24"/>
          <w:vertAlign w:val="superscript"/>
        </w:rPr>
      </w:pPr>
      <w:r w:rsidRPr="004C4347">
        <w:rPr>
          <w:rFonts w:ascii="Arial" w:hAnsi="Arial"/>
        </w:rPr>
        <w:t>İmza</w:t>
      </w:r>
      <w:r w:rsidRPr="004C4347">
        <w:rPr>
          <w:rFonts w:ascii="Arial" w:hAnsi="Arial"/>
          <w:szCs w:val="24"/>
          <w:vertAlign w:val="superscript"/>
        </w:rPr>
        <w:t>3</w:t>
      </w:r>
    </w:p>
    <w:p w:rsidR="00B97BF3" w:rsidRPr="004C4347" w:rsidRDefault="00B97BF3" w:rsidP="00C868B9">
      <w:pPr>
        <w:ind w:left="4962" w:firstLine="6"/>
        <w:jc w:val="center"/>
        <w:rPr>
          <w:rFonts w:ascii="Arial" w:hAnsi="Arial"/>
        </w:rPr>
      </w:pPr>
    </w:p>
    <w:p w:rsidR="00B97BF3" w:rsidRPr="004C4347" w:rsidRDefault="00B97BF3" w:rsidP="00C868B9">
      <w:pPr>
        <w:pStyle w:val="stbilgi"/>
        <w:tabs>
          <w:tab w:val="clear" w:pos="4536"/>
          <w:tab w:val="clear" w:pos="9072"/>
        </w:tabs>
        <w:jc w:val="both"/>
        <w:rPr>
          <w:rFonts w:ascii="Arial" w:hAnsi="Arial"/>
        </w:rPr>
      </w:pPr>
    </w:p>
    <w:p w:rsidR="00B97BF3" w:rsidRDefault="00B97BF3" w:rsidP="00281D73">
      <w:pPr>
        <w:jc w:val="center"/>
      </w:pPr>
      <w:r>
        <w:t>T.C.</w:t>
      </w:r>
    </w:p>
    <w:p w:rsidR="00B97BF3" w:rsidRPr="00C868B9" w:rsidRDefault="00B97BF3" w:rsidP="00281D73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KAYMAKAMLIĞI</w:t>
      </w:r>
    </w:p>
    <w:p w:rsidR="00B97BF3" w:rsidRPr="00C868B9" w:rsidRDefault="00B97BF3" w:rsidP="00281D73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İlçesi Köylerine Hizmet Götürme Birliği</w:t>
      </w:r>
    </w:p>
    <w:p w:rsidR="00B97BF3" w:rsidRPr="00C868B9" w:rsidRDefault="00B97BF3" w:rsidP="00281D73">
      <w:pPr>
        <w:jc w:val="center"/>
        <w:rPr>
          <w:rFonts w:ascii="Arial" w:hAnsi="Arial"/>
          <w:sz w:val="24"/>
          <w:szCs w:val="24"/>
        </w:rPr>
      </w:pPr>
      <w:r w:rsidRPr="00C868B9">
        <w:rPr>
          <w:rFonts w:ascii="Arial" w:hAnsi="Arial"/>
          <w:sz w:val="24"/>
          <w:szCs w:val="24"/>
        </w:rPr>
        <w:t>İHALE KOMİSYONU BAŞKANLIĞINA</w:t>
      </w:r>
    </w:p>
    <w:p w:rsidR="00B97BF3" w:rsidRPr="006C040D" w:rsidRDefault="00B97BF3" w:rsidP="006C040D">
      <w:pPr>
        <w:jc w:val="center"/>
        <w:rPr>
          <w:rFonts w:ascii="Arial" w:hAnsi="Arial"/>
          <w:b/>
        </w:rPr>
      </w:pPr>
      <w:r w:rsidRPr="006C040D">
        <w:rPr>
          <w:rFonts w:ascii="Arial" w:hAnsi="Arial"/>
          <w:b/>
        </w:rPr>
        <w:t>ALT YÜKLENİCİ TAAHHÜTNAMESİ</w:t>
      </w:r>
    </w:p>
    <w:p w:rsidR="00B97BF3" w:rsidRPr="006C040D" w:rsidRDefault="00B97BF3" w:rsidP="00281D73">
      <w:pPr>
        <w:rPr>
          <w:rFonts w:ascii="Arial" w:hAnsi="Arial"/>
          <w:b/>
        </w:rPr>
      </w:pPr>
    </w:p>
    <w:p w:rsidR="00B97BF3" w:rsidRDefault="009E0460" w:rsidP="00281D7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05.05.2025</w:t>
      </w:r>
      <w:r w:rsidR="00B97BF3">
        <w:rPr>
          <w:rFonts w:ascii="Arial" w:hAnsi="Arial"/>
        </w:rPr>
        <w:t xml:space="preserve"> tarihinde ihalesi yapılacak olan</w:t>
      </w:r>
      <w:r w:rsidR="00B97BF3" w:rsidRPr="004C4347">
        <w:rPr>
          <w:rFonts w:ascii="Arial" w:hAnsi="Arial"/>
        </w:rPr>
        <w:t xml:space="preserve"> </w:t>
      </w:r>
      <w:r>
        <w:rPr>
          <w:rFonts w:ascii="Arial" w:hAnsi="Arial"/>
        </w:rPr>
        <w:t xml:space="preserve">2025 Yılı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Sulakyurt İlçesi Köyleri </w:t>
      </w:r>
      <w:r w:rsidR="002D51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Kilit Parke ve Bordür</w:t>
      </w:r>
      <w:r w:rsidR="005801E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="005801E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Taşı </w:t>
      </w:r>
      <w:r w:rsidR="002D51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Yapım</w:t>
      </w:r>
      <w:proofErr w:type="gramEnd"/>
      <w:r w:rsidR="002D51F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E12627">
        <w:rPr>
          <w:sz w:val="24"/>
          <w:szCs w:val="24"/>
        </w:rPr>
        <w:t xml:space="preserve">işine </w:t>
      </w:r>
      <w:r w:rsidR="00B97BF3">
        <w:rPr>
          <w:rFonts w:ascii="Arial" w:hAnsi="Arial"/>
        </w:rPr>
        <w:t xml:space="preserve">katılmaktayız. </w:t>
      </w:r>
    </w:p>
    <w:p w:rsidR="00B97BF3" w:rsidRPr="004C4347" w:rsidRDefault="00B97BF3" w:rsidP="00281D7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     İdari şartnamenin 17'inci maddesinde yer alan ibareye göre İhale konusu işin tamamını veya bir kısmını alt yükleniciye yaptırmayacağımızı taahhüt ederiz.</w:t>
      </w:r>
    </w:p>
    <w:p w:rsidR="00B97BF3" w:rsidRPr="004C4347" w:rsidRDefault="00B97BF3" w:rsidP="00281D73">
      <w:pPr>
        <w:rPr>
          <w:rFonts w:ascii="Arial" w:hAnsi="Arial" w:cs="Arial"/>
        </w:rPr>
      </w:pPr>
    </w:p>
    <w:p w:rsidR="00B97BF3" w:rsidRPr="004C4347" w:rsidRDefault="00B97BF3" w:rsidP="00281D73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_ _/_ _/_ _ _ _</w:t>
      </w:r>
    </w:p>
    <w:p w:rsidR="00B97BF3" w:rsidRPr="004C4347" w:rsidRDefault="00B97BF3" w:rsidP="00281D73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Ad SOYAD/ Unvan (Kaşe)</w:t>
      </w:r>
    </w:p>
    <w:p w:rsidR="00B97BF3" w:rsidRPr="004C4347" w:rsidRDefault="00B97BF3" w:rsidP="00281D73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İmza</w:t>
      </w:r>
      <w:r w:rsidRPr="004C4347">
        <w:rPr>
          <w:rStyle w:val="DipnotBavurusu"/>
          <w:rFonts w:ascii="Arial" w:hAnsi="Arial"/>
        </w:rPr>
        <w:footnoteReference w:id="2"/>
      </w:r>
    </w:p>
    <w:p w:rsidR="00B97BF3" w:rsidRDefault="00B97BF3" w:rsidP="00281D73"/>
    <w:p w:rsidR="00B97BF3" w:rsidRPr="004C4347" w:rsidRDefault="00B97BF3" w:rsidP="00C868B9">
      <w:pPr>
        <w:pStyle w:val="Balk7"/>
        <w:ind w:left="0"/>
      </w:pPr>
    </w:p>
    <w:p w:rsidR="00B97BF3" w:rsidRPr="004C4347" w:rsidRDefault="00B97BF3" w:rsidP="00C868B9">
      <w:pPr>
        <w:tabs>
          <w:tab w:val="left" w:pos="855"/>
        </w:tabs>
      </w:pPr>
    </w:p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/>
    <w:p w:rsidR="00B97BF3" w:rsidRDefault="00B97BF3" w:rsidP="00CE08F0">
      <w:pPr>
        <w:jc w:val="center"/>
      </w:pPr>
      <w:r>
        <w:lastRenderedPageBreak/>
        <w:t>T.C.</w:t>
      </w:r>
    </w:p>
    <w:p w:rsidR="00B97BF3" w:rsidRPr="00C868B9" w:rsidRDefault="00B97BF3" w:rsidP="00CE08F0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KAYMAKAMLIĞI</w:t>
      </w:r>
    </w:p>
    <w:p w:rsidR="00B97BF3" w:rsidRPr="00C868B9" w:rsidRDefault="00B97BF3" w:rsidP="00CE08F0">
      <w:pPr>
        <w:jc w:val="center"/>
        <w:rPr>
          <w:sz w:val="24"/>
          <w:szCs w:val="24"/>
        </w:rPr>
      </w:pPr>
      <w:r w:rsidRPr="00C868B9">
        <w:rPr>
          <w:sz w:val="24"/>
          <w:szCs w:val="24"/>
        </w:rPr>
        <w:t>Sulakyurt İlçesi Köylerine Hizmet Götürme Birliği</w:t>
      </w:r>
    </w:p>
    <w:p w:rsidR="00B97BF3" w:rsidRPr="00C868B9" w:rsidRDefault="00B97BF3" w:rsidP="00CE08F0">
      <w:pPr>
        <w:jc w:val="center"/>
        <w:rPr>
          <w:rFonts w:ascii="Arial" w:hAnsi="Arial"/>
          <w:sz w:val="24"/>
          <w:szCs w:val="24"/>
        </w:rPr>
      </w:pPr>
      <w:r w:rsidRPr="00C868B9">
        <w:rPr>
          <w:rFonts w:ascii="Arial" w:hAnsi="Arial"/>
          <w:sz w:val="24"/>
          <w:szCs w:val="24"/>
        </w:rPr>
        <w:t>İHALE KOMİSYONU BAŞKANLIĞINA</w:t>
      </w:r>
    </w:p>
    <w:p w:rsidR="00B97BF3" w:rsidRPr="006C040D" w:rsidRDefault="00B97BF3" w:rsidP="00CE08F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ADRES BEYANI</w:t>
      </w:r>
    </w:p>
    <w:p w:rsidR="00B97BF3" w:rsidRPr="006C040D" w:rsidRDefault="00B97BF3" w:rsidP="00CE08F0">
      <w:pPr>
        <w:rPr>
          <w:rFonts w:ascii="Arial" w:hAnsi="Arial"/>
          <w:b/>
        </w:rPr>
      </w:pPr>
    </w:p>
    <w:p w:rsidR="00B97BF3" w:rsidRPr="004C4347" w:rsidRDefault="00B97BF3" w:rsidP="00CE08F0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   Bilumum resmi daireler yapacağımız her türlü yazışmalar ve firmamız adına   yapılacak olan aşağıdaki adresi </w:t>
      </w:r>
      <w:proofErr w:type="gramStart"/>
      <w:r>
        <w:rPr>
          <w:rFonts w:ascii="Arial" w:hAnsi="Arial"/>
        </w:rPr>
        <w:t>kullanacağımızı , bu</w:t>
      </w:r>
      <w:proofErr w:type="gramEnd"/>
      <w:r>
        <w:rPr>
          <w:rFonts w:ascii="Arial" w:hAnsi="Arial"/>
        </w:rPr>
        <w:t xml:space="preserve"> adresimize yapılacak her nevi tebligatların geçerli olacağını ve bundan doğacak mesuliyetlerde ilgili idareler hiç bir şekilde sorumlu tutmayacağımızı kabul ve beyan ederiz.</w:t>
      </w:r>
    </w:p>
    <w:p w:rsidR="00B97BF3" w:rsidRPr="004C4347" w:rsidRDefault="00B97BF3" w:rsidP="00CE08F0">
      <w:pPr>
        <w:rPr>
          <w:rFonts w:ascii="Arial" w:hAnsi="Arial" w:cs="Arial"/>
        </w:rPr>
      </w:pPr>
    </w:p>
    <w:p w:rsidR="00B97BF3" w:rsidRPr="004C4347" w:rsidRDefault="00B97BF3" w:rsidP="00CE08F0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_ _/_ _/_ _ _ _</w:t>
      </w:r>
    </w:p>
    <w:p w:rsidR="00B97BF3" w:rsidRPr="004C4347" w:rsidRDefault="00B97BF3" w:rsidP="00CE08F0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Ad SOYAD/ Unvan (Kaşe)</w:t>
      </w:r>
    </w:p>
    <w:p w:rsidR="00B97BF3" w:rsidRPr="004C4347" w:rsidRDefault="00B97BF3" w:rsidP="00CE08F0">
      <w:pPr>
        <w:ind w:left="4962" w:firstLine="6"/>
        <w:jc w:val="center"/>
        <w:rPr>
          <w:rFonts w:ascii="Arial" w:hAnsi="Arial"/>
        </w:rPr>
      </w:pPr>
      <w:r w:rsidRPr="004C4347">
        <w:rPr>
          <w:rFonts w:ascii="Arial" w:hAnsi="Arial"/>
        </w:rPr>
        <w:t>İmza</w:t>
      </w:r>
      <w:r w:rsidRPr="004C4347">
        <w:rPr>
          <w:rStyle w:val="DipnotBavurusu"/>
          <w:rFonts w:ascii="Arial" w:hAnsi="Arial"/>
        </w:rPr>
        <w:footnoteReference w:id="3"/>
      </w:r>
    </w:p>
    <w:p w:rsidR="00B97BF3" w:rsidRDefault="00B97BF3" w:rsidP="00CE08F0"/>
    <w:p w:rsidR="00B97BF3" w:rsidRPr="004C4347" w:rsidRDefault="00B97BF3" w:rsidP="00CE08F0">
      <w:pPr>
        <w:pStyle w:val="Balk7"/>
        <w:ind w:left="0"/>
      </w:pPr>
    </w:p>
    <w:p w:rsidR="00B97BF3" w:rsidRPr="00CE08F0" w:rsidRDefault="00B97BF3" w:rsidP="00CE08F0">
      <w:pPr>
        <w:tabs>
          <w:tab w:val="left" w:pos="855"/>
        </w:tabs>
        <w:rPr>
          <w:u w:val="single"/>
        </w:rPr>
      </w:pPr>
      <w:r w:rsidRPr="00CE08F0">
        <w:rPr>
          <w:u w:val="single"/>
        </w:rPr>
        <w:t>Tebligat Adresi:</w:t>
      </w:r>
    </w:p>
    <w:p w:rsidR="00B97BF3" w:rsidRDefault="00B97BF3" w:rsidP="00CE08F0">
      <w:r>
        <w:t xml:space="preserve">ADRES: </w:t>
      </w:r>
      <w:r w:rsidR="00265FF1">
        <w:t>SAĞKOLLAR NAKLİYAT HARFİYAT İNŞAAT Duran SAĞKOL</w:t>
      </w:r>
    </w:p>
    <w:p w:rsidR="00B97BF3" w:rsidRDefault="00B97BF3" w:rsidP="00CE08F0">
      <w:r>
        <w:t xml:space="preserve">   </w:t>
      </w:r>
      <w:r w:rsidR="00265FF1">
        <w:t xml:space="preserve">           </w:t>
      </w:r>
      <w:proofErr w:type="spellStart"/>
      <w:r w:rsidR="00265FF1">
        <w:t>Hacıbalı</w:t>
      </w:r>
      <w:proofErr w:type="spellEnd"/>
      <w:r w:rsidR="00265FF1">
        <w:t xml:space="preserve"> Köyü N0:77 Yahşihan</w:t>
      </w:r>
      <w:r>
        <w:t>/Kırıkkale</w:t>
      </w:r>
    </w:p>
    <w:p w:rsidR="00B97BF3" w:rsidRDefault="00B97BF3" w:rsidP="00CE08F0">
      <w:r>
        <w:t xml:space="preserve">             </w:t>
      </w:r>
      <w:r w:rsidR="00265FF1">
        <w:t xml:space="preserve">           TEL:</w:t>
      </w:r>
      <w:proofErr w:type="gramStart"/>
      <w:r w:rsidR="00265FF1">
        <w:t>05446501000</w:t>
      </w:r>
      <w:proofErr w:type="gramEnd"/>
    </w:p>
    <w:p w:rsidR="00B97BF3" w:rsidRDefault="00B97BF3" w:rsidP="00CE08F0"/>
    <w:p w:rsidR="00B97BF3" w:rsidRDefault="00B97BF3" w:rsidP="00CE08F0"/>
    <w:p w:rsidR="00B97BF3" w:rsidRDefault="00B97BF3" w:rsidP="00CE08F0"/>
    <w:p w:rsidR="00B97BF3" w:rsidRDefault="00B97BF3" w:rsidP="00CE08F0"/>
    <w:p w:rsidR="00B97BF3" w:rsidRDefault="00B97BF3" w:rsidP="00CE08F0"/>
    <w:p w:rsidR="00B97BF3" w:rsidRDefault="00B97BF3" w:rsidP="00CE08F0"/>
    <w:p w:rsidR="00B97BF3" w:rsidRDefault="00B97BF3" w:rsidP="00CE08F0"/>
    <w:p w:rsidR="00B97BF3" w:rsidRPr="00B62CD4" w:rsidRDefault="00B97BF3" w:rsidP="00B62CD4">
      <w:pPr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bookmarkStart w:id="0" w:name="_GoBack"/>
      <w:bookmarkEnd w:id="0"/>
    </w:p>
    <w:p w:rsidR="00B97BF3" w:rsidRDefault="00B97BF3"/>
    <w:sectPr w:rsidR="00B97BF3" w:rsidSect="0004282C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FA" w:rsidRDefault="008B61FA">
      <w:r>
        <w:separator/>
      </w:r>
    </w:p>
  </w:endnote>
  <w:endnote w:type="continuationSeparator" w:id="0">
    <w:p w:rsidR="008B61FA" w:rsidRDefault="008B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FA" w:rsidRDefault="008B61FA">
      <w:r>
        <w:separator/>
      </w:r>
    </w:p>
  </w:footnote>
  <w:footnote w:type="continuationSeparator" w:id="0">
    <w:p w:rsidR="008B61FA" w:rsidRDefault="008B61FA">
      <w:r>
        <w:continuationSeparator/>
      </w:r>
    </w:p>
  </w:footnote>
  <w:footnote w:id="1">
    <w:p w:rsidR="00B97BF3" w:rsidRPr="004C4347" w:rsidRDefault="00B97BF3" w:rsidP="00EE4DCE">
      <w:pPr>
        <w:pStyle w:val="DipnotMetni"/>
        <w:ind w:left="0" w:firstLine="0"/>
        <w:rPr>
          <w:sz w:val="18"/>
        </w:rPr>
      </w:pPr>
    </w:p>
    <w:p w:rsidR="00B97BF3" w:rsidRDefault="00B97BF3" w:rsidP="00EE4DCE">
      <w:pPr>
        <w:pStyle w:val="DipnotMetni"/>
        <w:ind w:left="0" w:firstLine="0"/>
        <w:rPr>
          <w:sz w:val="18"/>
        </w:rPr>
      </w:pPr>
      <w:r w:rsidRPr="004C4347">
        <w:rPr>
          <w:sz w:val="18"/>
        </w:rPr>
        <w:t xml:space="preserve">               </w:t>
      </w:r>
    </w:p>
    <w:p w:rsidR="00B97BF3" w:rsidRDefault="00B97BF3" w:rsidP="00EE4DCE">
      <w:pPr>
        <w:pStyle w:val="DipnotMetni"/>
        <w:ind w:left="0" w:firstLine="0"/>
      </w:pPr>
    </w:p>
  </w:footnote>
  <w:footnote w:id="2">
    <w:p w:rsidR="00B97BF3" w:rsidRPr="004C4347" w:rsidRDefault="00B97BF3" w:rsidP="00281D73">
      <w:pPr>
        <w:pStyle w:val="DipnotMetni"/>
        <w:ind w:left="0" w:firstLine="0"/>
        <w:rPr>
          <w:sz w:val="18"/>
        </w:rPr>
      </w:pPr>
    </w:p>
    <w:p w:rsidR="00B97BF3" w:rsidRDefault="00B97BF3" w:rsidP="00281D73">
      <w:pPr>
        <w:pStyle w:val="DipnotMetni"/>
        <w:ind w:left="0" w:firstLine="0"/>
        <w:rPr>
          <w:sz w:val="18"/>
        </w:rPr>
      </w:pPr>
      <w:r w:rsidRPr="004C4347">
        <w:rPr>
          <w:sz w:val="18"/>
        </w:rPr>
        <w:t xml:space="preserve">               </w:t>
      </w:r>
    </w:p>
    <w:p w:rsidR="00B97BF3" w:rsidRDefault="00B97BF3" w:rsidP="00281D73">
      <w:pPr>
        <w:pStyle w:val="DipnotMetni"/>
        <w:ind w:left="0" w:firstLine="0"/>
        <w:rPr>
          <w:sz w:val="18"/>
        </w:rPr>
      </w:pPr>
    </w:p>
    <w:p w:rsidR="00B97BF3" w:rsidRDefault="00B97BF3" w:rsidP="00281D73">
      <w:pPr>
        <w:pStyle w:val="DipnotMetni"/>
        <w:ind w:left="0" w:firstLine="0"/>
        <w:rPr>
          <w:sz w:val="18"/>
        </w:rPr>
      </w:pPr>
    </w:p>
    <w:p w:rsidR="00B97BF3" w:rsidRDefault="00B97BF3" w:rsidP="00281D73">
      <w:pPr>
        <w:pStyle w:val="DipnotMetni"/>
        <w:ind w:left="0" w:firstLine="0"/>
        <w:rPr>
          <w:sz w:val="18"/>
        </w:rPr>
      </w:pPr>
    </w:p>
    <w:p w:rsidR="00B97BF3" w:rsidRDefault="00B97BF3" w:rsidP="00281D73">
      <w:pPr>
        <w:pStyle w:val="DipnotMetni"/>
        <w:ind w:left="0" w:firstLine="0"/>
      </w:pPr>
    </w:p>
  </w:footnote>
  <w:footnote w:id="3">
    <w:p w:rsidR="00B97BF3" w:rsidRPr="004C4347" w:rsidRDefault="00B97BF3" w:rsidP="00CE08F0">
      <w:pPr>
        <w:pStyle w:val="DipnotMetni"/>
        <w:ind w:left="0" w:firstLine="0"/>
        <w:rPr>
          <w:sz w:val="18"/>
        </w:rPr>
      </w:pPr>
    </w:p>
    <w:p w:rsidR="00B97BF3" w:rsidRDefault="00B97BF3" w:rsidP="00CE08F0">
      <w:pPr>
        <w:pStyle w:val="DipnotMetni"/>
        <w:ind w:left="0" w:firstLine="0"/>
        <w:rPr>
          <w:sz w:val="18"/>
        </w:rPr>
      </w:pPr>
      <w:r w:rsidRPr="004C4347">
        <w:rPr>
          <w:sz w:val="18"/>
        </w:rPr>
        <w:t xml:space="preserve">               </w:t>
      </w:r>
    </w:p>
    <w:p w:rsidR="00B97BF3" w:rsidRDefault="00B97BF3" w:rsidP="00CE08F0">
      <w:pPr>
        <w:pStyle w:val="DipnotMetni"/>
        <w:ind w:left="0" w:firstLine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97A"/>
    <w:rsid w:val="000076F7"/>
    <w:rsid w:val="00036FE1"/>
    <w:rsid w:val="0004282C"/>
    <w:rsid w:val="000525EC"/>
    <w:rsid w:val="00072D94"/>
    <w:rsid w:val="00131D23"/>
    <w:rsid w:val="001B36AC"/>
    <w:rsid w:val="001E55FA"/>
    <w:rsid w:val="00226F0D"/>
    <w:rsid w:val="0025681C"/>
    <w:rsid w:val="00265FF1"/>
    <w:rsid w:val="00272CFF"/>
    <w:rsid w:val="00281D73"/>
    <w:rsid w:val="0029164F"/>
    <w:rsid w:val="002C6B60"/>
    <w:rsid w:val="002C7FE8"/>
    <w:rsid w:val="002D51FA"/>
    <w:rsid w:val="002E3827"/>
    <w:rsid w:val="00312023"/>
    <w:rsid w:val="003B6039"/>
    <w:rsid w:val="00407364"/>
    <w:rsid w:val="00442E20"/>
    <w:rsid w:val="004C4347"/>
    <w:rsid w:val="004F1C5F"/>
    <w:rsid w:val="004F63A9"/>
    <w:rsid w:val="005067DC"/>
    <w:rsid w:val="00516CE3"/>
    <w:rsid w:val="0054633A"/>
    <w:rsid w:val="005801EB"/>
    <w:rsid w:val="0058678B"/>
    <w:rsid w:val="005A046C"/>
    <w:rsid w:val="005C05E5"/>
    <w:rsid w:val="005C324A"/>
    <w:rsid w:val="005F2BCD"/>
    <w:rsid w:val="00625F1D"/>
    <w:rsid w:val="006C040D"/>
    <w:rsid w:val="00735344"/>
    <w:rsid w:val="00741A24"/>
    <w:rsid w:val="00765DA7"/>
    <w:rsid w:val="0077043B"/>
    <w:rsid w:val="007A1139"/>
    <w:rsid w:val="0086655C"/>
    <w:rsid w:val="0089448F"/>
    <w:rsid w:val="008B61FA"/>
    <w:rsid w:val="008C663C"/>
    <w:rsid w:val="00935DA0"/>
    <w:rsid w:val="0096463C"/>
    <w:rsid w:val="00995091"/>
    <w:rsid w:val="009A66E7"/>
    <w:rsid w:val="009D597F"/>
    <w:rsid w:val="009E0460"/>
    <w:rsid w:val="009E7544"/>
    <w:rsid w:val="009F49E4"/>
    <w:rsid w:val="00A14774"/>
    <w:rsid w:val="00AD7F60"/>
    <w:rsid w:val="00AF67AD"/>
    <w:rsid w:val="00B6097A"/>
    <w:rsid w:val="00B62CD4"/>
    <w:rsid w:val="00B87E15"/>
    <w:rsid w:val="00B97BF3"/>
    <w:rsid w:val="00C254D5"/>
    <w:rsid w:val="00C868B9"/>
    <w:rsid w:val="00CB2D9E"/>
    <w:rsid w:val="00CE08F0"/>
    <w:rsid w:val="00D50A41"/>
    <w:rsid w:val="00D56B05"/>
    <w:rsid w:val="00D803ED"/>
    <w:rsid w:val="00DC6175"/>
    <w:rsid w:val="00DD28AD"/>
    <w:rsid w:val="00E12627"/>
    <w:rsid w:val="00E528A1"/>
    <w:rsid w:val="00E70385"/>
    <w:rsid w:val="00EA0BC8"/>
    <w:rsid w:val="00ED5CF1"/>
    <w:rsid w:val="00EE4DCE"/>
    <w:rsid w:val="00F356C8"/>
    <w:rsid w:val="00F6439E"/>
    <w:rsid w:val="00F67AD8"/>
    <w:rsid w:val="00F7712F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2C"/>
    <w:pPr>
      <w:spacing w:after="200" w:line="276" w:lineRule="auto"/>
    </w:pPr>
    <w:rPr>
      <w:sz w:val="22"/>
      <w:szCs w:val="22"/>
      <w:lang w:eastAsia="en-US"/>
    </w:rPr>
  </w:style>
  <w:style w:type="paragraph" w:styleId="Balk7">
    <w:name w:val="heading 7"/>
    <w:basedOn w:val="Normal"/>
    <w:next w:val="Normal"/>
    <w:link w:val="Balk7Char"/>
    <w:uiPriority w:val="99"/>
    <w:qFormat/>
    <w:locked/>
    <w:rsid w:val="00C868B9"/>
    <w:pPr>
      <w:keepNext/>
      <w:overflowPunct w:val="0"/>
      <w:autoSpaceDE w:val="0"/>
      <w:autoSpaceDN w:val="0"/>
      <w:adjustRightInd w:val="0"/>
      <w:spacing w:after="0" w:line="240" w:lineRule="auto"/>
      <w:ind w:left="5670"/>
      <w:textAlignment w:val="baseline"/>
      <w:outlineLvl w:val="6"/>
    </w:pPr>
    <w:rPr>
      <w:rFonts w:ascii="Arial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link w:val="Balk7"/>
    <w:uiPriority w:val="99"/>
    <w:semiHidden/>
    <w:locked/>
    <w:rsid w:val="003B6039"/>
    <w:rPr>
      <w:rFonts w:ascii="Calibri" w:hAnsi="Calibri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B60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EE4DCE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/>
      <w:sz w:val="20"/>
      <w:szCs w:val="20"/>
      <w:lang w:eastAsia="tr-TR"/>
    </w:rPr>
  </w:style>
  <w:style w:type="character" w:customStyle="1" w:styleId="DipnotMetniChar">
    <w:name w:val="Dipnot Metni Char"/>
    <w:link w:val="DipnotMetni"/>
    <w:uiPriority w:val="99"/>
    <w:semiHidden/>
    <w:locked/>
    <w:rsid w:val="003B6039"/>
    <w:rPr>
      <w:rFonts w:cs="Times New Roman"/>
      <w:sz w:val="20"/>
      <w:szCs w:val="20"/>
      <w:lang w:eastAsia="en-US"/>
    </w:rPr>
  </w:style>
  <w:style w:type="character" w:styleId="DipnotBavurusu">
    <w:name w:val="footnote reference"/>
    <w:uiPriority w:val="99"/>
    <w:semiHidden/>
    <w:rsid w:val="00EE4DCE"/>
    <w:rPr>
      <w:rFonts w:cs="Times New Roman"/>
      <w:sz w:val="20"/>
      <w:vertAlign w:val="superscript"/>
    </w:rPr>
  </w:style>
  <w:style w:type="character" w:customStyle="1" w:styleId="Parahead">
    <w:name w:val="Para head"/>
    <w:uiPriority w:val="99"/>
    <w:rsid w:val="00EE4DCE"/>
    <w:rPr>
      <w:rFonts w:cs="Times New Roman"/>
      <w:sz w:val="20"/>
    </w:rPr>
  </w:style>
  <w:style w:type="paragraph" w:styleId="stbilgi">
    <w:name w:val="header"/>
    <w:aliases w:val="Char Char Char,Char Char"/>
    <w:basedOn w:val="Normal"/>
    <w:link w:val="stbilgiChar"/>
    <w:uiPriority w:val="99"/>
    <w:rsid w:val="00C868B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tr-TR"/>
    </w:rPr>
  </w:style>
  <w:style w:type="character" w:customStyle="1" w:styleId="stbilgiChar">
    <w:name w:val="Üstbilgi Char"/>
    <w:aliases w:val="Char Char Char Char,Char Char Char1"/>
    <w:link w:val="stbilgi"/>
    <w:uiPriority w:val="99"/>
    <w:semiHidden/>
    <w:locked/>
    <w:rsid w:val="003B6039"/>
    <w:rPr>
      <w:rFonts w:cs="Times New Roman"/>
      <w:lang w:eastAsia="en-US"/>
    </w:rPr>
  </w:style>
  <w:style w:type="table" w:styleId="TabloKlavuzu">
    <w:name w:val="Table Grid"/>
    <w:basedOn w:val="NormalTablo"/>
    <w:uiPriority w:val="99"/>
    <w:locked/>
    <w:rsid w:val="00C868B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377</Words>
  <Characters>2149</Characters>
  <Application>Microsoft Office Word</Application>
  <DocSecurity>0</DocSecurity>
  <Lines>17</Lines>
  <Paragraphs>5</Paragraphs>
  <ScaleCrop>false</ScaleCrop>
  <Company>rocco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37</cp:revision>
  <cp:lastPrinted>2022-05-05T15:05:00Z</cp:lastPrinted>
  <dcterms:created xsi:type="dcterms:W3CDTF">2016-06-17T06:33:00Z</dcterms:created>
  <dcterms:modified xsi:type="dcterms:W3CDTF">2025-04-23T04:58:00Z</dcterms:modified>
</cp:coreProperties>
</file>